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42" w:rsidRPr="00D0139B" w:rsidRDefault="00C30C6E" w:rsidP="003947F0">
      <w:pPr>
        <w:jc w:val="right"/>
        <w:rPr>
          <w:rFonts w:ascii="Times New Roman" w:hAnsi="Times New Roman" w:cs="Times New Roman"/>
          <w:sz w:val="24"/>
          <w:szCs w:val="24"/>
        </w:rPr>
      </w:pPr>
      <w:r w:rsidRPr="00D0139B">
        <w:rPr>
          <w:rFonts w:ascii="Times New Roman" w:hAnsi="Times New Roman" w:cs="Times New Roman"/>
          <w:sz w:val="24"/>
          <w:szCs w:val="24"/>
        </w:rPr>
        <w:t>К приказу МУК «</w:t>
      </w:r>
      <w:proofErr w:type="spellStart"/>
      <w:r w:rsidRPr="00D0139B">
        <w:rPr>
          <w:rFonts w:ascii="Times New Roman" w:hAnsi="Times New Roman" w:cs="Times New Roman"/>
          <w:sz w:val="24"/>
          <w:szCs w:val="24"/>
        </w:rPr>
        <w:t>Песоченский</w:t>
      </w:r>
      <w:proofErr w:type="spellEnd"/>
      <w:r w:rsidRPr="00D0139B">
        <w:rPr>
          <w:rFonts w:ascii="Times New Roman" w:hAnsi="Times New Roman" w:cs="Times New Roman"/>
          <w:sz w:val="24"/>
          <w:szCs w:val="24"/>
        </w:rPr>
        <w:t xml:space="preserve"> КДК»</w:t>
      </w:r>
    </w:p>
    <w:p w:rsidR="003947F0" w:rsidRPr="00D0139B" w:rsidRDefault="00C30C6E" w:rsidP="003947F0">
      <w:pPr>
        <w:jc w:val="right"/>
        <w:rPr>
          <w:rFonts w:ascii="Times New Roman" w:hAnsi="Times New Roman" w:cs="Times New Roman"/>
          <w:sz w:val="24"/>
          <w:szCs w:val="24"/>
        </w:rPr>
      </w:pPr>
      <w:r w:rsidRPr="00D0139B">
        <w:rPr>
          <w:rFonts w:ascii="Times New Roman" w:hAnsi="Times New Roman" w:cs="Times New Roman"/>
          <w:sz w:val="24"/>
          <w:szCs w:val="24"/>
        </w:rPr>
        <w:t>№ 18 от 24</w:t>
      </w:r>
      <w:r w:rsidR="003947F0" w:rsidRPr="00D0139B">
        <w:rPr>
          <w:rFonts w:ascii="Times New Roman" w:hAnsi="Times New Roman" w:cs="Times New Roman"/>
          <w:sz w:val="24"/>
          <w:szCs w:val="24"/>
        </w:rPr>
        <w:t>.01.2017 года</w:t>
      </w:r>
    </w:p>
    <w:p w:rsidR="003947F0" w:rsidRPr="00D0139B" w:rsidRDefault="003947F0" w:rsidP="0039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39B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3947F0" w:rsidRPr="00D0139B" w:rsidRDefault="003947F0" w:rsidP="0039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39B">
        <w:rPr>
          <w:rFonts w:ascii="Times New Roman" w:hAnsi="Times New Roman" w:cs="Times New Roman"/>
          <w:sz w:val="24"/>
          <w:szCs w:val="24"/>
        </w:rPr>
        <w:t xml:space="preserve">По улучшению качества услуг в МУК </w:t>
      </w:r>
      <w:r w:rsidR="00C30C6E" w:rsidRPr="00D013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0C6E" w:rsidRPr="00D0139B">
        <w:rPr>
          <w:rFonts w:ascii="Times New Roman" w:hAnsi="Times New Roman" w:cs="Times New Roman"/>
          <w:sz w:val="24"/>
          <w:szCs w:val="24"/>
        </w:rPr>
        <w:t>Песоченский</w:t>
      </w:r>
      <w:proofErr w:type="spellEnd"/>
      <w:r w:rsidR="00C30C6E" w:rsidRPr="00D0139B">
        <w:rPr>
          <w:rFonts w:ascii="Times New Roman" w:hAnsi="Times New Roman" w:cs="Times New Roman"/>
          <w:sz w:val="24"/>
          <w:szCs w:val="24"/>
        </w:rPr>
        <w:t xml:space="preserve"> КДК»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947F0" w:rsidRPr="00D0139B" w:rsidTr="002932FB">
        <w:tc>
          <w:tcPr>
            <w:tcW w:w="817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947F0" w:rsidRPr="00D0139B" w:rsidTr="002932FB">
        <w:tc>
          <w:tcPr>
            <w:tcW w:w="9571" w:type="dxa"/>
            <w:gridSpan w:val="4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Показатель: открытость и доступность информации по организации культуры</w:t>
            </w:r>
          </w:p>
        </w:tc>
      </w:tr>
      <w:tr w:rsidR="003947F0" w:rsidRPr="00D0139B" w:rsidTr="002932FB">
        <w:tc>
          <w:tcPr>
            <w:tcW w:w="817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назначении ответственного лица за работу с офици</w:t>
            </w:r>
            <w:r w:rsidR="00C30C6E" w:rsidRPr="00D0139B">
              <w:rPr>
                <w:rFonts w:ascii="Times New Roman" w:hAnsi="Times New Roman" w:cs="Times New Roman"/>
                <w:sz w:val="24"/>
                <w:szCs w:val="24"/>
              </w:rPr>
              <w:t>альным сайтом МУК «</w:t>
            </w:r>
            <w:proofErr w:type="spellStart"/>
            <w:r w:rsidR="00C30C6E" w:rsidRPr="00D0139B">
              <w:rPr>
                <w:rFonts w:ascii="Times New Roman" w:hAnsi="Times New Roman" w:cs="Times New Roman"/>
                <w:sz w:val="24"/>
                <w:szCs w:val="24"/>
              </w:rPr>
              <w:t>Песоченский</w:t>
            </w:r>
            <w:proofErr w:type="spellEnd"/>
            <w:r w:rsidR="00C30C6E" w:rsidRPr="00D0139B">
              <w:rPr>
                <w:rFonts w:ascii="Times New Roman" w:hAnsi="Times New Roman" w:cs="Times New Roman"/>
                <w:sz w:val="24"/>
                <w:szCs w:val="24"/>
              </w:rPr>
              <w:t xml:space="preserve"> КДК»</w:t>
            </w:r>
          </w:p>
        </w:tc>
        <w:tc>
          <w:tcPr>
            <w:tcW w:w="2393" w:type="dxa"/>
          </w:tcPr>
          <w:p w:rsidR="003947F0" w:rsidRPr="00D0139B" w:rsidRDefault="00C30C6E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3947F0" w:rsidRPr="00D0139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</w:tc>
        <w:tc>
          <w:tcPr>
            <w:tcW w:w="2393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947F0" w:rsidRPr="00D0139B" w:rsidTr="002932FB">
        <w:tc>
          <w:tcPr>
            <w:tcW w:w="817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заполнению общей информации об учреждении культуры на официальном сайте в сети интернет</w:t>
            </w:r>
          </w:p>
        </w:tc>
        <w:tc>
          <w:tcPr>
            <w:tcW w:w="2393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До 10.02.2017</w:t>
            </w:r>
          </w:p>
        </w:tc>
        <w:tc>
          <w:tcPr>
            <w:tcW w:w="2393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947F0" w:rsidRPr="00D0139B" w:rsidTr="002932FB">
        <w:tc>
          <w:tcPr>
            <w:tcW w:w="817" w:type="dxa"/>
          </w:tcPr>
          <w:p w:rsidR="003947F0" w:rsidRPr="00D0139B" w:rsidRDefault="007D4223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947F0" w:rsidRPr="00D0139B" w:rsidRDefault="003947F0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информации об учреждении культуры на официальном сайте в сети интернет</w:t>
            </w:r>
          </w:p>
        </w:tc>
        <w:tc>
          <w:tcPr>
            <w:tcW w:w="2393" w:type="dxa"/>
          </w:tcPr>
          <w:p w:rsidR="003947F0" w:rsidRPr="00D0139B" w:rsidRDefault="007D4223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947F0" w:rsidRPr="00D0139B" w:rsidRDefault="00E046B6" w:rsidP="0039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размещения информации об учреждении в сети интернет в соответствии с приказом Минфина от 21.07.2011 года №86Н «Об утверждении порядка предоставления информации государственными муниципальными учреждениями и ее размещения на официальном сайте в сети интернет и ведение указанного сайта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документа или внесения изменений в него.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учреждений культуры по улучшению качества деятельности с учетом итогов независимой оценки качества. Размещение указанного плана на официальном сайте учреждения в сети интернет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До 10.02.2017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30C6E" w:rsidRPr="00D0139B" w:rsidTr="002932FB">
        <w:tc>
          <w:tcPr>
            <w:tcW w:w="9571" w:type="dxa"/>
            <w:gridSpan w:val="4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Показатель: комфортность условий предоставления услуг и доступность их получения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Изучение мнения жителей об удобстве графика работы учреждения (проведение анкетирования)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До 01.04.2017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доступности услуг для лиц с ограниченными возможностями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 учреждения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прилегающих территорий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дополнительных </w:t>
            </w:r>
            <w:r w:rsidRPr="00D01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учреждении ( настольные игры, комнаты игр и отдыха, стенды с информацией о событиях и проектах  учреждения)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D01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C30C6E" w:rsidRPr="00D0139B" w:rsidTr="003F5ABF">
        <w:tc>
          <w:tcPr>
            <w:tcW w:w="9571" w:type="dxa"/>
            <w:gridSpan w:val="4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Показатель: время ожидания предоставления услуг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работы учреждения культуры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Соблюдение графика работы клубных формирований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124839">
        <w:tc>
          <w:tcPr>
            <w:tcW w:w="9571" w:type="dxa"/>
            <w:gridSpan w:val="4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Показатель: доброжелательность, вежливость и компетентность работников учреждения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персонала учреждения (курсы, мастер-</w:t>
            </w:r>
            <w:proofErr w:type="spellStart"/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классы,семинары</w:t>
            </w:r>
            <w:proofErr w:type="spellEnd"/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Проведение бесед со специалистами и обслуживающим персоналом по правилам общения с посетителями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FE3AD6">
        <w:tc>
          <w:tcPr>
            <w:tcW w:w="9571" w:type="dxa"/>
            <w:gridSpan w:val="4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Показатель: Удовлетворенность качеством предоставления услуг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использованию новых видов и форм досуговой деятельности для различных групп населения  в работе учреждения 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улучшению материально-технической базы учреждения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качеством предоставляемых услуг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0C6E" w:rsidRPr="00D0139B" w:rsidTr="002932FB">
        <w:tc>
          <w:tcPr>
            <w:tcW w:w="817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Издание полиграфических материалов об учреждении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393" w:type="dxa"/>
          </w:tcPr>
          <w:p w:rsidR="00C30C6E" w:rsidRPr="00D0139B" w:rsidRDefault="00C30C6E" w:rsidP="00C3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</w:tbl>
    <w:p w:rsidR="003947F0" w:rsidRPr="00D0139B" w:rsidRDefault="003947F0" w:rsidP="00394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6B6" w:rsidRPr="00D0139B" w:rsidRDefault="00E046B6" w:rsidP="003947F0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B">
        <w:rPr>
          <w:rFonts w:ascii="Times New Roman" w:hAnsi="Times New Roman" w:cs="Times New Roman"/>
          <w:sz w:val="24"/>
          <w:szCs w:val="24"/>
        </w:rPr>
        <w:t xml:space="preserve">Директор МУК </w:t>
      </w:r>
      <w:r w:rsidR="00C30C6E" w:rsidRPr="00D013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0C6E" w:rsidRPr="00D0139B">
        <w:rPr>
          <w:rFonts w:ascii="Times New Roman" w:hAnsi="Times New Roman" w:cs="Times New Roman"/>
          <w:sz w:val="24"/>
          <w:szCs w:val="24"/>
        </w:rPr>
        <w:t>Песоченский</w:t>
      </w:r>
      <w:proofErr w:type="spellEnd"/>
      <w:r w:rsidR="00C30C6E" w:rsidRPr="00D01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C6E" w:rsidRPr="00D0139B">
        <w:rPr>
          <w:rFonts w:ascii="Times New Roman" w:hAnsi="Times New Roman" w:cs="Times New Roman"/>
          <w:sz w:val="24"/>
          <w:szCs w:val="24"/>
        </w:rPr>
        <w:t>КДК»  Сироткина</w:t>
      </w:r>
      <w:proofErr w:type="gramEnd"/>
      <w:r w:rsidR="00C30C6E" w:rsidRPr="00D0139B">
        <w:rPr>
          <w:rFonts w:ascii="Times New Roman" w:hAnsi="Times New Roman" w:cs="Times New Roman"/>
          <w:sz w:val="24"/>
          <w:szCs w:val="24"/>
        </w:rPr>
        <w:t xml:space="preserve"> Н.Г.</w:t>
      </w:r>
      <w:bookmarkStart w:id="0" w:name="_GoBack"/>
      <w:bookmarkEnd w:id="0"/>
    </w:p>
    <w:sectPr w:rsidR="00E046B6" w:rsidRPr="00D0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4"/>
    <w:rsid w:val="002932FB"/>
    <w:rsid w:val="003947F0"/>
    <w:rsid w:val="00642C86"/>
    <w:rsid w:val="007D4223"/>
    <w:rsid w:val="008F7154"/>
    <w:rsid w:val="00986C42"/>
    <w:rsid w:val="00C30C6E"/>
    <w:rsid w:val="00CB4CED"/>
    <w:rsid w:val="00D0139B"/>
    <w:rsid w:val="00E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3F145-5890-41EA-97C0-0B51BC5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2017-01-25T07:38:00Z</dcterms:created>
  <dcterms:modified xsi:type="dcterms:W3CDTF">2023-11-02T15:26:00Z</dcterms:modified>
</cp:coreProperties>
</file>